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5998" w14:textId="77777777" w:rsidR="004B068E" w:rsidRPr="004B068E" w:rsidRDefault="00B97187" w:rsidP="004B068E">
      <w:pPr>
        <w:rPr>
          <w:b/>
          <w:sz w:val="32"/>
          <w:lang w:eastAsia="sv-SE"/>
        </w:rPr>
      </w:pPr>
      <w:r>
        <w:rPr>
          <w:b/>
          <w:noProof/>
          <w:sz w:val="32"/>
          <w:lang w:eastAsia="sv-SE"/>
        </w:rPr>
        <w:drawing>
          <wp:anchor distT="0" distB="0" distL="114300" distR="114300" simplePos="0" relativeHeight="251658240" behindDoc="0" locked="0" layoutInCell="1" allowOverlap="1" wp14:anchorId="18017694" wp14:editId="0B2EC025">
            <wp:simplePos x="0" y="0"/>
            <wp:positionH relativeFrom="margin">
              <wp:posOffset>4221480</wp:posOffset>
            </wp:positionH>
            <wp:positionV relativeFrom="margin">
              <wp:posOffset>-373380</wp:posOffset>
            </wp:positionV>
            <wp:extent cx="1463040" cy="132143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068E" w:rsidRPr="004B068E">
        <w:rPr>
          <w:b/>
          <w:sz w:val="32"/>
          <w:lang w:eastAsia="sv-SE"/>
        </w:rPr>
        <w:t xml:space="preserve">Internet som </w:t>
      </w:r>
      <w:r>
        <w:rPr>
          <w:b/>
          <w:sz w:val="32"/>
          <w:lang w:eastAsia="sv-SE"/>
        </w:rPr>
        <w:t>informations</w:t>
      </w:r>
      <w:r w:rsidR="004B068E" w:rsidRPr="004B068E">
        <w:rPr>
          <w:b/>
          <w:sz w:val="32"/>
          <w:lang w:eastAsia="sv-SE"/>
        </w:rPr>
        <w:t>källa</w:t>
      </w:r>
    </w:p>
    <w:p w14:paraId="15C90BF1" w14:textId="6DF2AD86" w:rsidR="004B068E" w:rsidRPr="004B068E" w:rsidRDefault="004B068E" w:rsidP="004B068E">
      <w:pPr>
        <w:rPr>
          <w:sz w:val="24"/>
          <w:lang w:eastAsia="sv-SE"/>
        </w:rPr>
      </w:pPr>
      <w:r w:rsidRPr="004B068E">
        <w:rPr>
          <w:sz w:val="24"/>
          <w:lang w:eastAsia="sv-SE"/>
        </w:rPr>
        <w:t xml:space="preserve">Lundellska skolans bibliotek </w:t>
      </w:r>
      <w:r w:rsidR="003340FC">
        <w:rPr>
          <w:sz w:val="24"/>
          <w:lang w:eastAsia="sv-SE"/>
        </w:rPr>
        <w:t>september</w:t>
      </w:r>
      <w:r w:rsidRPr="004B068E">
        <w:rPr>
          <w:sz w:val="24"/>
          <w:lang w:eastAsia="sv-SE"/>
        </w:rPr>
        <w:t xml:space="preserve"> 202</w:t>
      </w:r>
      <w:r w:rsidR="003340FC">
        <w:rPr>
          <w:sz w:val="24"/>
          <w:lang w:eastAsia="sv-SE"/>
        </w:rPr>
        <w:t>3</w:t>
      </w:r>
    </w:p>
    <w:p w14:paraId="5CDBC95B" w14:textId="77777777" w:rsidR="004B068E" w:rsidRDefault="004B068E" w:rsidP="004B068E">
      <w:pPr>
        <w:rPr>
          <w:b/>
          <w:sz w:val="28"/>
          <w:lang w:eastAsia="sv-SE"/>
        </w:rPr>
      </w:pPr>
    </w:p>
    <w:p w14:paraId="76C899B9" w14:textId="77777777" w:rsidR="00230872" w:rsidRDefault="004B068E" w:rsidP="004B068E">
      <w:pPr>
        <w:rPr>
          <w:b/>
          <w:sz w:val="28"/>
          <w:lang w:eastAsia="sv-SE"/>
        </w:rPr>
      </w:pPr>
      <w:r>
        <w:rPr>
          <w:b/>
          <w:sz w:val="28"/>
          <w:lang w:eastAsia="sv-SE"/>
        </w:rPr>
        <w:t>Källkritik på i</w:t>
      </w:r>
      <w:r w:rsidR="00230872" w:rsidRPr="004B068E">
        <w:rPr>
          <w:b/>
          <w:sz w:val="28"/>
          <w:lang w:eastAsia="sv-SE"/>
        </w:rPr>
        <w:t>nternet</w:t>
      </w:r>
    </w:p>
    <w:p w14:paraId="08BE3D1B" w14:textId="77777777" w:rsidR="004B068E" w:rsidRPr="004B068E" w:rsidRDefault="004B068E" w:rsidP="004B068E">
      <w:pPr>
        <w:rPr>
          <w:sz w:val="24"/>
          <w:lang w:eastAsia="sv-SE"/>
        </w:rPr>
      </w:pPr>
      <w:r w:rsidRPr="004B068E">
        <w:rPr>
          <w:sz w:val="24"/>
          <w:lang w:eastAsia="sv-SE"/>
        </w:rPr>
        <w:t xml:space="preserve">Om du vill använda information du hittat på en webbsida, måste du fråga dig </w:t>
      </w:r>
      <w:r w:rsidR="008C7999">
        <w:rPr>
          <w:sz w:val="24"/>
          <w:lang w:eastAsia="sv-SE"/>
        </w:rPr>
        <w:t>själv</w:t>
      </w:r>
      <w:r w:rsidRPr="004B068E">
        <w:rPr>
          <w:sz w:val="24"/>
          <w:lang w:eastAsia="sv-SE"/>
        </w:rPr>
        <w:t>:</w:t>
      </w:r>
    </w:p>
    <w:p w14:paraId="053AE1B2" w14:textId="77777777" w:rsidR="00230872" w:rsidRPr="004B068E" w:rsidRDefault="00230872" w:rsidP="004B068E">
      <w:pPr>
        <w:pStyle w:val="Liststycke"/>
        <w:numPr>
          <w:ilvl w:val="0"/>
          <w:numId w:val="10"/>
        </w:numPr>
        <w:spacing w:line="240" w:lineRule="auto"/>
        <w:rPr>
          <w:sz w:val="24"/>
          <w:szCs w:val="24"/>
          <w:lang w:eastAsia="sv-SE"/>
        </w:rPr>
      </w:pPr>
      <w:r w:rsidRPr="004B068E">
        <w:rPr>
          <w:sz w:val="24"/>
          <w:szCs w:val="24"/>
          <w:lang w:eastAsia="sv-SE"/>
        </w:rPr>
        <w:t xml:space="preserve">Vem står bakom den här informationen? </w:t>
      </w:r>
      <w:r w:rsidR="00B262BA" w:rsidRPr="004B068E">
        <w:rPr>
          <w:sz w:val="24"/>
          <w:szCs w:val="24"/>
          <w:lang w:eastAsia="sv-SE"/>
        </w:rPr>
        <w:t>Kan du</w:t>
      </w:r>
      <w:r w:rsidRPr="004B068E">
        <w:rPr>
          <w:sz w:val="24"/>
          <w:szCs w:val="24"/>
          <w:lang w:eastAsia="sv-SE"/>
        </w:rPr>
        <w:t xml:space="preserve"> lita på upphovsmannen?</w:t>
      </w:r>
      <w:r w:rsidRPr="004B068E">
        <w:rPr>
          <w:sz w:val="24"/>
          <w:szCs w:val="24"/>
          <w:lang w:eastAsia="sv-SE"/>
        </w:rPr>
        <w:br/>
      </w:r>
      <w:r w:rsidR="004B068E">
        <w:rPr>
          <w:sz w:val="24"/>
          <w:szCs w:val="24"/>
          <w:lang w:eastAsia="sv-SE"/>
        </w:rPr>
        <w:t>(</w:t>
      </w:r>
      <w:r w:rsidRPr="004B068E">
        <w:rPr>
          <w:sz w:val="24"/>
          <w:szCs w:val="24"/>
          <w:lang w:eastAsia="sv-SE"/>
        </w:rPr>
        <w:t>Myndighet – Organisation – Företag – Privatperson – Forskare</w:t>
      </w:r>
      <w:r w:rsidR="004B068E">
        <w:rPr>
          <w:sz w:val="24"/>
          <w:szCs w:val="24"/>
          <w:lang w:eastAsia="sv-SE"/>
        </w:rPr>
        <w:t>)</w:t>
      </w:r>
    </w:p>
    <w:p w14:paraId="3EF11593" w14:textId="77777777" w:rsidR="004B068E" w:rsidRDefault="004B068E" w:rsidP="004B068E">
      <w:pPr>
        <w:pStyle w:val="Liststycke"/>
        <w:spacing w:before="240" w:line="240" w:lineRule="auto"/>
        <w:rPr>
          <w:sz w:val="24"/>
          <w:szCs w:val="24"/>
          <w:lang w:eastAsia="sv-SE"/>
        </w:rPr>
      </w:pPr>
    </w:p>
    <w:p w14:paraId="41D56CD0" w14:textId="77777777" w:rsidR="004B068E" w:rsidRDefault="00230872" w:rsidP="004B068E">
      <w:pPr>
        <w:pStyle w:val="Liststycke"/>
        <w:numPr>
          <w:ilvl w:val="0"/>
          <w:numId w:val="10"/>
        </w:numPr>
        <w:spacing w:before="240" w:line="240" w:lineRule="auto"/>
        <w:rPr>
          <w:sz w:val="24"/>
          <w:szCs w:val="24"/>
          <w:lang w:eastAsia="sv-SE"/>
        </w:rPr>
      </w:pPr>
      <w:r w:rsidRPr="004B068E">
        <w:rPr>
          <w:sz w:val="24"/>
          <w:szCs w:val="24"/>
          <w:lang w:eastAsia="sv-SE"/>
        </w:rPr>
        <w:t>Hur aktuell är i</w:t>
      </w:r>
      <w:r w:rsidR="008C7999">
        <w:rPr>
          <w:sz w:val="24"/>
          <w:szCs w:val="24"/>
          <w:lang w:eastAsia="sv-SE"/>
        </w:rPr>
        <w:t xml:space="preserve">nformationen? Finns det </w:t>
      </w:r>
      <w:r w:rsidRPr="004B068E">
        <w:rPr>
          <w:sz w:val="24"/>
          <w:szCs w:val="24"/>
          <w:lang w:eastAsia="sv-SE"/>
        </w:rPr>
        <w:t>datum?</w:t>
      </w:r>
      <w:r w:rsidRPr="004B068E">
        <w:rPr>
          <w:sz w:val="24"/>
          <w:szCs w:val="24"/>
          <w:lang w:eastAsia="sv-SE"/>
        </w:rPr>
        <w:br/>
      </w:r>
      <w:r w:rsidR="004B068E">
        <w:rPr>
          <w:sz w:val="24"/>
          <w:szCs w:val="24"/>
          <w:lang w:eastAsia="sv-SE"/>
        </w:rPr>
        <w:t>(</w:t>
      </w:r>
      <w:r w:rsidRPr="004B068E">
        <w:rPr>
          <w:sz w:val="24"/>
          <w:szCs w:val="24"/>
          <w:lang w:eastAsia="sv-SE"/>
        </w:rPr>
        <w:t>Spelar det någon roll för ditt arbete när texten är skriven?</w:t>
      </w:r>
      <w:r w:rsidR="004B068E">
        <w:rPr>
          <w:sz w:val="24"/>
          <w:szCs w:val="24"/>
          <w:lang w:eastAsia="sv-SE"/>
        </w:rPr>
        <w:t>)</w:t>
      </w:r>
    </w:p>
    <w:p w14:paraId="33BC3B2F" w14:textId="77777777" w:rsidR="004B068E" w:rsidRDefault="004B068E" w:rsidP="004B068E">
      <w:pPr>
        <w:pStyle w:val="Liststycke"/>
        <w:spacing w:line="240" w:lineRule="auto"/>
        <w:rPr>
          <w:sz w:val="24"/>
          <w:szCs w:val="24"/>
          <w:lang w:eastAsia="sv-SE"/>
        </w:rPr>
      </w:pPr>
    </w:p>
    <w:p w14:paraId="573748D3" w14:textId="77777777" w:rsidR="004B068E" w:rsidRDefault="00230872" w:rsidP="004B068E">
      <w:pPr>
        <w:pStyle w:val="Liststycke"/>
        <w:numPr>
          <w:ilvl w:val="0"/>
          <w:numId w:val="10"/>
        </w:numPr>
        <w:spacing w:line="240" w:lineRule="auto"/>
        <w:rPr>
          <w:sz w:val="24"/>
          <w:szCs w:val="24"/>
          <w:lang w:eastAsia="sv-SE"/>
        </w:rPr>
      </w:pPr>
      <w:r w:rsidRPr="004B068E">
        <w:rPr>
          <w:sz w:val="24"/>
          <w:szCs w:val="24"/>
          <w:lang w:eastAsia="sv-SE"/>
        </w:rPr>
        <w:t>Innehåller informationen fakta eller är den någons åsikter?</w:t>
      </w:r>
      <w:r w:rsidR="00B262BA" w:rsidRPr="004B068E">
        <w:rPr>
          <w:sz w:val="24"/>
          <w:szCs w:val="24"/>
          <w:lang w:eastAsia="sv-SE"/>
        </w:rPr>
        <w:br/>
      </w:r>
      <w:r w:rsidR="004B068E">
        <w:rPr>
          <w:sz w:val="24"/>
          <w:szCs w:val="24"/>
          <w:lang w:eastAsia="sv-SE"/>
        </w:rPr>
        <w:t>(</w:t>
      </w:r>
      <w:r w:rsidR="00B262BA" w:rsidRPr="004B068E">
        <w:rPr>
          <w:sz w:val="24"/>
          <w:szCs w:val="24"/>
          <w:lang w:eastAsia="sv-SE"/>
        </w:rPr>
        <w:t>Informera – Luras – Propagera – Sälja – Underhålla</w:t>
      </w:r>
      <w:r w:rsidR="00B262BA" w:rsidRPr="004B068E">
        <w:rPr>
          <w:sz w:val="24"/>
          <w:szCs w:val="24"/>
          <w:lang w:eastAsia="sv-SE"/>
        </w:rPr>
        <w:br/>
        <w:t>Jämför med andra källor och var uppmärksam på värderingar.</w:t>
      </w:r>
      <w:r w:rsidR="004B068E">
        <w:rPr>
          <w:sz w:val="24"/>
          <w:szCs w:val="24"/>
          <w:lang w:eastAsia="sv-SE"/>
        </w:rPr>
        <w:t>)</w:t>
      </w:r>
    </w:p>
    <w:p w14:paraId="7EF19CD1" w14:textId="77777777" w:rsidR="004B068E" w:rsidRDefault="004B068E" w:rsidP="004B068E">
      <w:pPr>
        <w:pStyle w:val="Liststycke"/>
        <w:spacing w:line="240" w:lineRule="auto"/>
        <w:rPr>
          <w:sz w:val="24"/>
          <w:szCs w:val="24"/>
          <w:lang w:eastAsia="sv-SE"/>
        </w:rPr>
      </w:pPr>
    </w:p>
    <w:p w14:paraId="1619F9C9" w14:textId="77777777" w:rsidR="00B262BA" w:rsidRPr="004B068E" w:rsidRDefault="00B262BA" w:rsidP="004B068E">
      <w:pPr>
        <w:pStyle w:val="Liststycke"/>
        <w:numPr>
          <w:ilvl w:val="0"/>
          <w:numId w:val="10"/>
        </w:numPr>
        <w:spacing w:line="240" w:lineRule="auto"/>
        <w:rPr>
          <w:sz w:val="24"/>
          <w:szCs w:val="24"/>
          <w:lang w:eastAsia="sv-SE"/>
        </w:rPr>
      </w:pPr>
      <w:r w:rsidRPr="004B068E">
        <w:rPr>
          <w:sz w:val="24"/>
          <w:szCs w:val="24"/>
          <w:lang w:eastAsia="sv-SE"/>
        </w:rPr>
        <w:t>Hur ser webbsidan ut?</w:t>
      </w:r>
      <w:r w:rsidRPr="004B068E">
        <w:rPr>
          <w:sz w:val="24"/>
          <w:szCs w:val="24"/>
          <w:lang w:eastAsia="sv-SE"/>
        </w:rPr>
        <w:br/>
      </w:r>
      <w:r w:rsidR="004B068E">
        <w:rPr>
          <w:sz w:val="24"/>
          <w:szCs w:val="24"/>
          <w:lang w:eastAsia="sv-SE"/>
        </w:rPr>
        <w:t>(</w:t>
      </w:r>
      <w:r w:rsidRPr="004B068E">
        <w:rPr>
          <w:sz w:val="24"/>
          <w:szCs w:val="24"/>
          <w:lang w:eastAsia="sv-SE"/>
        </w:rPr>
        <w:t>Kontakt</w:t>
      </w:r>
      <w:r w:rsidR="004B068E">
        <w:rPr>
          <w:sz w:val="24"/>
          <w:szCs w:val="24"/>
          <w:lang w:eastAsia="sv-SE"/>
        </w:rPr>
        <w:t>uppgifter</w:t>
      </w:r>
      <w:r w:rsidRPr="004B068E">
        <w:rPr>
          <w:sz w:val="24"/>
          <w:szCs w:val="24"/>
          <w:lang w:eastAsia="sv-SE"/>
        </w:rPr>
        <w:t xml:space="preserve"> – Stavfel/översättningsfel – Döda länkar</w:t>
      </w:r>
      <w:r w:rsidR="004B068E">
        <w:rPr>
          <w:sz w:val="24"/>
          <w:szCs w:val="24"/>
          <w:lang w:eastAsia="sv-SE"/>
        </w:rPr>
        <w:t>)</w:t>
      </w:r>
    </w:p>
    <w:p w14:paraId="7D90513C" w14:textId="77777777" w:rsidR="00963B49" w:rsidRDefault="00963B49" w:rsidP="004B068E">
      <w:pPr>
        <w:rPr>
          <w:rFonts w:ascii="Times New Roman" w:hAnsi="Times New Roman" w:cs="Times New Roman"/>
          <w:sz w:val="24"/>
          <w:szCs w:val="24"/>
          <w:lang w:eastAsia="sv-SE"/>
        </w:rPr>
      </w:pPr>
    </w:p>
    <w:p w14:paraId="24895400" w14:textId="77777777" w:rsidR="00963B49" w:rsidRPr="004B068E" w:rsidRDefault="00963B49" w:rsidP="004B068E">
      <w:pPr>
        <w:rPr>
          <w:b/>
          <w:sz w:val="28"/>
          <w:szCs w:val="24"/>
        </w:rPr>
      </w:pPr>
      <w:r w:rsidRPr="004B068E">
        <w:rPr>
          <w:b/>
          <w:sz w:val="28"/>
          <w:szCs w:val="24"/>
        </w:rPr>
        <w:t xml:space="preserve">Källtillit på </w:t>
      </w:r>
      <w:r w:rsidR="004B068E">
        <w:rPr>
          <w:b/>
          <w:sz w:val="28"/>
          <w:szCs w:val="24"/>
        </w:rPr>
        <w:t>i</w:t>
      </w:r>
      <w:r w:rsidRPr="004B068E">
        <w:rPr>
          <w:b/>
          <w:sz w:val="28"/>
          <w:szCs w:val="24"/>
        </w:rPr>
        <w:t>nternet</w:t>
      </w:r>
    </w:p>
    <w:p w14:paraId="43683860" w14:textId="77777777" w:rsidR="004E4801" w:rsidRDefault="004E4801" w:rsidP="004B068E">
      <w:pPr>
        <w:rPr>
          <w:sz w:val="24"/>
        </w:rPr>
      </w:pPr>
      <w:r>
        <w:rPr>
          <w:sz w:val="24"/>
        </w:rPr>
        <w:t>Ingen orkar och hinner vara källkritisk mot allt! Ofta saknar vi dessutom tillräckliga bakgrundskunskaper. Men d</w:t>
      </w:r>
      <w:r w:rsidR="00963B49">
        <w:rPr>
          <w:sz w:val="24"/>
        </w:rPr>
        <w:t>et finns knep för att undvika riktigt dåliga källor</w:t>
      </w:r>
      <w:r>
        <w:rPr>
          <w:sz w:val="24"/>
        </w:rPr>
        <w:t xml:space="preserve"> på internet</w:t>
      </w:r>
      <w:r w:rsidR="00963B49">
        <w:rPr>
          <w:sz w:val="24"/>
        </w:rPr>
        <w:t xml:space="preserve">. </w:t>
      </w:r>
    </w:p>
    <w:p w14:paraId="10479372" w14:textId="06548207" w:rsidR="004E4801" w:rsidRDefault="00963B49" w:rsidP="004B068E">
      <w:pPr>
        <w:rPr>
          <w:sz w:val="24"/>
        </w:rPr>
      </w:pPr>
      <w:r>
        <w:rPr>
          <w:sz w:val="24"/>
        </w:rPr>
        <w:t xml:space="preserve">Bibliotek har ofta </w:t>
      </w:r>
      <w:r w:rsidRPr="004B068E">
        <w:rPr>
          <w:b/>
          <w:sz w:val="24"/>
        </w:rPr>
        <w:t>länksamlingar</w:t>
      </w:r>
      <w:r>
        <w:rPr>
          <w:sz w:val="24"/>
        </w:rPr>
        <w:t xml:space="preserve"> på sina webbsidor. Då har bibliotekarierna valt ut sidor som de vet är seriösa. Du måste fortfarande tänka källkritiskt, men du startar inte ”på noll”, som du gör när du t.ex. </w:t>
      </w:r>
      <w:r w:rsidR="003340FC">
        <w:rPr>
          <w:sz w:val="24"/>
        </w:rPr>
        <w:t>g</w:t>
      </w:r>
      <w:r>
        <w:rPr>
          <w:sz w:val="24"/>
        </w:rPr>
        <w:t>ooglar.</w:t>
      </w:r>
      <w:r w:rsidR="004E4801">
        <w:rPr>
          <w:sz w:val="24"/>
        </w:rPr>
        <w:t xml:space="preserve"> </w:t>
      </w:r>
    </w:p>
    <w:p w14:paraId="24F0245A" w14:textId="77777777" w:rsidR="004E4801" w:rsidRDefault="00410C3C" w:rsidP="004B068E">
      <w:pPr>
        <w:rPr>
          <w:sz w:val="24"/>
        </w:rPr>
      </w:pPr>
      <w:r>
        <w:rPr>
          <w:sz w:val="24"/>
        </w:rPr>
        <w:t xml:space="preserve">Kan du använda en låst </w:t>
      </w:r>
      <w:r w:rsidRPr="004B068E">
        <w:rPr>
          <w:b/>
          <w:sz w:val="24"/>
        </w:rPr>
        <w:t>databas</w:t>
      </w:r>
      <w:r>
        <w:rPr>
          <w:sz w:val="24"/>
        </w:rPr>
        <w:t xml:space="preserve"> istället för en öppen webbsida? Bibliotek prenumererar vanligen på bra databaser, där informationen har kontrollerats av experter</w:t>
      </w:r>
      <w:r w:rsidR="00B97187">
        <w:rPr>
          <w:sz w:val="24"/>
        </w:rPr>
        <w:t xml:space="preserve"> och därför oftast är pålitlig</w:t>
      </w:r>
      <w:r>
        <w:rPr>
          <w:sz w:val="24"/>
        </w:rPr>
        <w:t>.</w:t>
      </w:r>
    </w:p>
    <w:p w14:paraId="2BAF636B" w14:textId="77777777" w:rsidR="00B97187" w:rsidRDefault="00B97187" w:rsidP="00B97187">
      <w:pPr>
        <w:spacing w:after="0"/>
        <w:rPr>
          <w:sz w:val="24"/>
        </w:rPr>
      </w:pPr>
    </w:p>
    <w:p w14:paraId="0285C7BB" w14:textId="77777777" w:rsidR="004E4801" w:rsidRDefault="004E4801" w:rsidP="00B97187">
      <w:pPr>
        <w:rPr>
          <w:sz w:val="24"/>
          <w:lang w:eastAsia="sv-SE"/>
        </w:rPr>
      </w:pPr>
      <w:r w:rsidRPr="004E4801">
        <w:rPr>
          <w:sz w:val="24"/>
          <w:lang w:eastAsia="sv-SE"/>
        </w:rPr>
        <w:t xml:space="preserve">Så </w:t>
      </w:r>
      <w:r>
        <w:rPr>
          <w:sz w:val="24"/>
          <w:lang w:eastAsia="sv-SE"/>
        </w:rPr>
        <w:t xml:space="preserve">småningom </w:t>
      </w:r>
      <w:r w:rsidRPr="004E4801">
        <w:rPr>
          <w:sz w:val="24"/>
          <w:lang w:eastAsia="sv-SE"/>
        </w:rPr>
        <w:t>b</w:t>
      </w:r>
      <w:r>
        <w:rPr>
          <w:sz w:val="24"/>
          <w:lang w:eastAsia="sv-SE"/>
        </w:rPr>
        <w:t>ygger du egen källtillit, genom att:</w:t>
      </w:r>
    </w:p>
    <w:p w14:paraId="614C0BD3" w14:textId="77777777" w:rsidR="004E4801" w:rsidRPr="00B97187" w:rsidRDefault="004E4801" w:rsidP="00B97187">
      <w:pPr>
        <w:pStyle w:val="Liststycke"/>
        <w:numPr>
          <w:ilvl w:val="0"/>
          <w:numId w:val="11"/>
        </w:numPr>
        <w:spacing w:after="0"/>
        <w:rPr>
          <w:sz w:val="24"/>
        </w:rPr>
      </w:pPr>
      <w:r w:rsidRPr="00B97187">
        <w:rPr>
          <w:sz w:val="24"/>
          <w:szCs w:val="24"/>
          <w:lang w:eastAsia="sv-SE"/>
        </w:rPr>
        <w:t>Granska källans processer – på vilka grunder baserar den sina påståenden?</w:t>
      </w:r>
    </w:p>
    <w:p w14:paraId="3D6E9504" w14:textId="77777777" w:rsidR="00B97187" w:rsidRPr="00B97187" w:rsidRDefault="00B97187" w:rsidP="00B97187">
      <w:pPr>
        <w:pStyle w:val="Liststycke"/>
        <w:spacing w:after="0"/>
        <w:rPr>
          <w:sz w:val="24"/>
        </w:rPr>
      </w:pPr>
    </w:p>
    <w:p w14:paraId="5657927E" w14:textId="77777777" w:rsidR="004E4801" w:rsidRPr="00B97187" w:rsidRDefault="004E4801" w:rsidP="00B97187">
      <w:pPr>
        <w:pStyle w:val="Liststycke"/>
        <w:numPr>
          <w:ilvl w:val="0"/>
          <w:numId w:val="11"/>
        </w:numPr>
        <w:spacing w:after="0"/>
        <w:rPr>
          <w:sz w:val="24"/>
          <w:szCs w:val="24"/>
          <w:lang w:eastAsia="sv-SE"/>
        </w:rPr>
      </w:pPr>
      <w:r w:rsidRPr="00B97187">
        <w:rPr>
          <w:sz w:val="24"/>
          <w:szCs w:val="24"/>
          <w:lang w:eastAsia="sv-SE"/>
        </w:rPr>
        <w:t>Granska källans kontrollmekanismer – finns det interna eller externa granskningsfunktioner?</w:t>
      </w:r>
    </w:p>
    <w:p w14:paraId="789BD605" w14:textId="77777777" w:rsidR="00B97187" w:rsidRDefault="00B97187" w:rsidP="00B97187">
      <w:pPr>
        <w:pStyle w:val="Liststycke"/>
        <w:spacing w:after="0"/>
        <w:rPr>
          <w:sz w:val="24"/>
          <w:szCs w:val="24"/>
          <w:lang w:eastAsia="sv-SE"/>
        </w:rPr>
      </w:pPr>
    </w:p>
    <w:p w14:paraId="0D6E6D63" w14:textId="77777777" w:rsidR="004E4801" w:rsidRPr="00B97187" w:rsidRDefault="004E4801" w:rsidP="00B97187">
      <w:pPr>
        <w:pStyle w:val="Liststycke"/>
        <w:numPr>
          <w:ilvl w:val="0"/>
          <w:numId w:val="11"/>
        </w:numPr>
        <w:spacing w:after="0"/>
        <w:rPr>
          <w:sz w:val="24"/>
          <w:szCs w:val="24"/>
          <w:lang w:eastAsia="sv-SE"/>
        </w:rPr>
      </w:pPr>
      <w:r w:rsidRPr="00B97187">
        <w:rPr>
          <w:sz w:val="24"/>
          <w:szCs w:val="24"/>
          <w:lang w:eastAsia="sv-SE"/>
        </w:rPr>
        <w:t xml:space="preserve">Granska källans källor – vilken grund har de som påstår något för sina påståenden? </w:t>
      </w:r>
    </w:p>
    <w:p w14:paraId="60673446" w14:textId="77777777" w:rsidR="00B97187" w:rsidRDefault="00B97187" w:rsidP="00B97187">
      <w:pPr>
        <w:pStyle w:val="Liststycke"/>
        <w:spacing w:after="0"/>
        <w:rPr>
          <w:sz w:val="24"/>
          <w:szCs w:val="24"/>
          <w:lang w:eastAsia="sv-SE"/>
        </w:rPr>
      </w:pPr>
    </w:p>
    <w:p w14:paraId="724D3BF1" w14:textId="77777777" w:rsidR="00963B49" w:rsidRPr="008C7999" w:rsidRDefault="004E4801" w:rsidP="005166B3">
      <w:pPr>
        <w:pStyle w:val="Liststycke"/>
        <w:numPr>
          <w:ilvl w:val="0"/>
          <w:numId w:val="11"/>
        </w:numPr>
        <w:spacing w:after="0"/>
        <w:rPr>
          <w:sz w:val="24"/>
          <w:szCs w:val="24"/>
          <w:lang w:eastAsia="sv-SE"/>
        </w:rPr>
      </w:pPr>
      <w:r w:rsidRPr="008C7999">
        <w:rPr>
          <w:sz w:val="24"/>
          <w:szCs w:val="24"/>
          <w:lang w:eastAsia="sv-SE"/>
        </w:rPr>
        <w:t>Granska källans kopplingar – finns täta band till politiska eller kommersiella intressen?</w:t>
      </w:r>
    </w:p>
    <w:sectPr w:rsidR="00963B49" w:rsidRPr="008C7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386"/>
    <w:multiLevelType w:val="multilevel"/>
    <w:tmpl w:val="598C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2471B"/>
    <w:multiLevelType w:val="hybridMultilevel"/>
    <w:tmpl w:val="3BFC80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20D8"/>
    <w:multiLevelType w:val="hybridMultilevel"/>
    <w:tmpl w:val="46BE60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2967"/>
    <w:multiLevelType w:val="hybridMultilevel"/>
    <w:tmpl w:val="FA0674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856BA"/>
    <w:multiLevelType w:val="multilevel"/>
    <w:tmpl w:val="AA54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B395A"/>
    <w:multiLevelType w:val="hybridMultilevel"/>
    <w:tmpl w:val="DAEC46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80A9E"/>
    <w:multiLevelType w:val="hybridMultilevel"/>
    <w:tmpl w:val="147415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51BBF"/>
    <w:multiLevelType w:val="hybridMultilevel"/>
    <w:tmpl w:val="4072AB86"/>
    <w:lvl w:ilvl="0" w:tplc="3B0805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7D3B17"/>
    <w:multiLevelType w:val="hybridMultilevel"/>
    <w:tmpl w:val="FF5C19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22009"/>
    <w:multiLevelType w:val="hybridMultilevel"/>
    <w:tmpl w:val="79A4FE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72"/>
    <w:rsid w:val="00230872"/>
    <w:rsid w:val="003340FC"/>
    <w:rsid w:val="00410C3C"/>
    <w:rsid w:val="004B068E"/>
    <w:rsid w:val="004E4801"/>
    <w:rsid w:val="006D1346"/>
    <w:rsid w:val="007604C5"/>
    <w:rsid w:val="008C7999"/>
    <w:rsid w:val="00963B49"/>
    <w:rsid w:val="00B262BA"/>
    <w:rsid w:val="00B97187"/>
    <w:rsid w:val="00E3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713E"/>
  <w15:chartTrackingRefBased/>
  <w15:docId w15:val="{9BE6EE52-618D-47F5-B467-6390387C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230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30872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ingress">
    <w:name w:val="ingress"/>
    <w:basedOn w:val="Normal"/>
    <w:rsid w:val="0023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3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30872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230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Lundellska skolan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Emma</dc:creator>
  <cp:keywords/>
  <dc:description/>
  <cp:lastModifiedBy>Norman Emma</cp:lastModifiedBy>
  <cp:revision>3</cp:revision>
  <dcterms:created xsi:type="dcterms:W3CDTF">2020-04-06T13:01:00Z</dcterms:created>
  <dcterms:modified xsi:type="dcterms:W3CDTF">2023-09-28T07:13:00Z</dcterms:modified>
</cp:coreProperties>
</file>